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206" w:rsidRDefault="00F6690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0">
                <wp:simplePos x="0" y="0"/>
                <wp:positionH relativeFrom="column">
                  <wp:posOffset>3003550</wp:posOffset>
                </wp:positionH>
                <wp:positionV relativeFrom="paragraph">
                  <wp:posOffset>-777240</wp:posOffset>
                </wp:positionV>
                <wp:extent cx="3152775" cy="5238750"/>
                <wp:effectExtent l="0" t="0" r="1905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027" w:rsidRDefault="003E2B10" w:rsidP="00920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9895" cy="743696"/>
                                  <wp:effectExtent l="0" t="0" r="1905" b="0"/>
                                  <wp:docPr id="22" name="Grafik 22" descr="C:\Users\ASUS-L~1\AppData\Local\Temp\logo_sn_20cm_bl-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SUS-L~1\AppData\Local\Temp\logo_sn_20cm_bl-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9895" cy="743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4027" w:rsidRDefault="003E2B10" w:rsidP="00920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70D92" wp14:editId="7C20A1A8">
                                  <wp:extent cx="2989690" cy="683812"/>
                                  <wp:effectExtent l="0" t="0" r="1270" b="2540"/>
                                  <wp:docPr id="23" name="Bild 3" descr="Bild in Originalgröße anzei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ld in Originalgröße anzei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372" cy="683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4027" w:rsidRDefault="00BB4027" w:rsidP="00920AFE"/>
                          <w:p w:rsidR="007105E3" w:rsidRDefault="007105E3" w:rsidP="00920AFE"/>
                          <w:p w:rsidR="00E434B0" w:rsidRPr="00426185" w:rsidRDefault="00E434B0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26185">
                              <w:rPr>
                                <w:rFonts w:ascii="Arial" w:hAnsi="Arial" w:cs="Arial"/>
                              </w:rPr>
                              <w:t xml:space="preserve">Bitte </w:t>
                            </w:r>
                            <w:r w:rsidRPr="00426185">
                              <w:rPr>
                                <w:rFonts w:ascii="Arial" w:hAnsi="Arial" w:cs="Arial"/>
                                <w:b/>
                              </w:rPr>
                              <w:t>bis spätestens 24. September 2014</w:t>
                            </w:r>
                            <w:r w:rsidRPr="00426185">
                              <w:rPr>
                                <w:rFonts w:ascii="Arial" w:hAnsi="Arial" w:cs="Arial"/>
                              </w:rPr>
                              <w:t xml:space="preserve"> am besten per E-Mail anmelden beim</w:t>
                            </w:r>
                          </w:p>
                          <w:p w:rsidR="00BB4027" w:rsidRPr="00896296" w:rsidRDefault="00BB4027" w:rsidP="00BB402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Flüchtlingsrat Mecklenburg-Vorpommern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PF 11 02 29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D9D9D9" w:themeFill="background1" w:themeFillShade="D9"/>
                              </w:rPr>
                              <w:br/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19002 Schwerin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Tel. 0385 - 581 57 90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Fax 0385 - 581 57 91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Email: kontakt@fluechtlingsrat-mv.de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www.fluechtlingsrat-mv.de</w:t>
                            </w:r>
                          </w:p>
                          <w:p w:rsidR="00BB4027" w:rsidRPr="00896296" w:rsidRDefault="00BB4027" w:rsidP="00BB402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Flüchtlingsarbeit ist nicht umsonst. Wir bitten um Spenden:</w:t>
                            </w:r>
                          </w:p>
                          <w:p w:rsidR="00BB4027" w:rsidRPr="00896296" w:rsidRDefault="00BB4027" w:rsidP="00BB402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Bank für Sozialwirtschaft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5DA0"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BIC: 10020500/BFSWDE33BER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8029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IBAN</w:t>
                            </w: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65DA0"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DE66100205000001194300</w:t>
                            </w:r>
                          </w:p>
                          <w:p w:rsidR="00920AFE" w:rsidRDefault="00920AFE" w:rsidP="00920A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6.5pt;margin-top:-61.2pt;width:248.25pt;height:4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CogwIAABA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" o:allowincell="f" o:allowoverlap="f" stroked="f">
                <v:textbox>
                  <w:txbxContent>
                    <w:p w:rsidR="00BB4027" w:rsidRDefault="003E2B10" w:rsidP="00920A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9895" cy="743696"/>
                            <wp:effectExtent l="0" t="0" r="1905" b="0"/>
                            <wp:docPr id="22" name="Grafik 22" descr="C:\Users\ASUS-L~1\AppData\Local\Temp\logo_sn_20cm_bl-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SUS-L~1\AppData\Local\Temp\logo_sn_20cm_bl-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895" cy="743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4027" w:rsidRDefault="003E2B10" w:rsidP="00920AFE">
                      <w:r>
                        <w:rPr>
                          <w:noProof/>
                        </w:rPr>
                        <w:drawing>
                          <wp:inline distT="0" distB="0" distL="0" distR="0" wp14:anchorId="74870D92" wp14:editId="7C20A1A8">
                            <wp:extent cx="2989690" cy="683812"/>
                            <wp:effectExtent l="0" t="0" r="1270" b="2540"/>
                            <wp:docPr id="23" name="Bild 3" descr="Bild in Originalgröße anzei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ild in Originalgröße anzei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372" cy="683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4027" w:rsidRDefault="00BB4027" w:rsidP="00920AFE"/>
                    <w:p w:rsidR="007105E3" w:rsidRDefault="007105E3" w:rsidP="00920AFE"/>
                    <w:p w:rsidR="00E434B0" w:rsidRPr="00426185" w:rsidRDefault="00E434B0" w:rsidP="00920AFE">
                      <w:pPr>
                        <w:rPr>
                          <w:rFonts w:ascii="Arial" w:hAnsi="Arial" w:cs="Arial"/>
                        </w:rPr>
                      </w:pPr>
                      <w:r w:rsidRPr="00426185">
                        <w:rPr>
                          <w:rFonts w:ascii="Arial" w:hAnsi="Arial" w:cs="Arial"/>
                        </w:rPr>
                        <w:t xml:space="preserve">Bitte </w:t>
                      </w:r>
                      <w:r w:rsidRPr="00426185">
                        <w:rPr>
                          <w:rFonts w:ascii="Arial" w:hAnsi="Arial" w:cs="Arial"/>
                          <w:b/>
                        </w:rPr>
                        <w:t>bis spätestens 24. September 2014</w:t>
                      </w:r>
                      <w:r w:rsidRPr="00426185">
                        <w:rPr>
                          <w:rFonts w:ascii="Arial" w:hAnsi="Arial" w:cs="Arial"/>
                        </w:rPr>
                        <w:t xml:space="preserve"> am besten per E-Mail anmelden beim</w:t>
                      </w:r>
                    </w:p>
                    <w:p w:rsidR="00BB4027" w:rsidRPr="00896296" w:rsidRDefault="00BB4027" w:rsidP="00BB402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Flüchtlingsrat Mecklenburg-Vorpommern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PF 11 02 29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D9D9D9" w:themeFill="background1" w:themeFillShade="D9"/>
                        </w:rPr>
                        <w:br/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19002 Schwerin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Tel. 0385 - 581 57 90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Fax 0385 - 581 57 91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Email: kontakt@fluechtlingsrat-mv.de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www.fluechtlingsrat-mv.de</w:t>
                      </w:r>
                    </w:p>
                    <w:p w:rsidR="00BB4027" w:rsidRPr="00896296" w:rsidRDefault="00BB4027" w:rsidP="00BB402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Flüchtlingsarbeit ist nicht umsonst. Wir bitten um Spenden:</w:t>
                      </w:r>
                    </w:p>
                    <w:p w:rsidR="00BB4027" w:rsidRPr="00896296" w:rsidRDefault="00BB4027" w:rsidP="00BB402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Bank für Sozialwirtschaft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5DA0"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>BIC: 10020500/BFSWDE33BER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802999">
                        <w:rPr>
                          <w:rFonts w:ascii="Arial" w:hAnsi="Arial" w:cs="Arial"/>
                          <w:sz w:val="20"/>
                          <w:szCs w:val="20"/>
                        </w:rPr>
                        <w:t>IBAN</w:t>
                      </w: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965DA0"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>DE66100205000001194300</w:t>
                      </w:r>
                    </w:p>
                    <w:p w:rsidR="00920AFE" w:rsidRDefault="00920AFE" w:rsidP="00920AFE"/>
                  </w:txbxContent>
                </v:textbox>
                <w10:anchorlock/>
              </v:shape>
            </w:pict>
          </mc:Fallback>
        </mc:AlternateContent>
      </w:r>
    </w:p>
    <w:p w:rsidR="00920AFE" w:rsidRDefault="00F6690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>
                <wp:simplePos x="0" y="0"/>
                <wp:positionH relativeFrom="column">
                  <wp:posOffset>6497955</wp:posOffset>
                </wp:positionH>
                <wp:positionV relativeFrom="paragraph">
                  <wp:posOffset>-1100455</wp:posOffset>
                </wp:positionV>
                <wp:extent cx="3152775" cy="5238750"/>
                <wp:effectExtent l="0" t="0" r="3175" b="127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027" w:rsidRDefault="00BB4027" w:rsidP="00BB402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B4027" w:rsidRDefault="00BB4027" w:rsidP="00BB402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B4027" w:rsidRDefault="00BB4027" w:rsidP="00BB402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D7731" w:rsidRPr="00896296" w:rsidRDefault="00CD7731" w:rsidP="00BB40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Mehr Solidarität in Europa </w:t>
                            </w:r>
                          </w:p>
                          <w:p w:rsidR="00920AFE" w:rsidRPr="00896296" w:rsidRDefault="00CD7731" w:rsidP="00BB40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Fachtag zu</w:t>
                            </w:r>
                            <w:r w:rsidR="0014174A"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Dublin</w:t>
                            </w:r>
                            <w:r w:rsidR="0014174A"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-III-Verordnung</w:t>
                            </w: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und </w:t>
                            </w:r>
                            <w:r w:rsidR="0014174A"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zur </w:t>
                            </w: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Drittstaatenregelung</w:t>
                            </w:r>
                          </w:p>
                          <w:p w:rsidR="00BB4027" w:rsidRPr="00896296" w:rsidRDefault="00D37A7A" w:rsidP="00BB40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26. September 2014</w:t>
                            </w:r>
                          </w:p>
                          <w:p w:rsidR="00BB4027" w:rsidRPr="00896296" w:rsidRDefault="00D37A7A" w:rsidP="00BB40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VHS „Ehm Welk“ Schwerin</w:t>
                            </w:r>
                          </w:p>
                          <w:p w:rsidR="00896296" w:rsidRDefault="00896296" w:rsidP="00C636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37A7A" w:rsidRPr="00896296" w:rsidRDefault="00BB4027" w:rsidP="00C636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Veranstalter</w:t>
                            </w:r>
                            <w:r w:rsidR="00C636F6"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B4027" w:rsidRPr="00896296" w:rsidRDefault="00D37A7A" w:rsidP="00C636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Flüchtlingsrat Mecklenburg-Vorpommern e.V.</w:t>
                            </w:r>
                          </w:p>
                          <w:p w:rsidR="00C636F6" w:rsidRPr="00896296" w:rsidRDefault="00C636F6" w:rsidP="00C636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freundlicher Kooperation mit</w:t>
                            </w:r>
                            <w:r w:rsidR="008962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der Landeshauptstadt Schwerin und fluchtpunkt-hamburg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11.65pt;margin-top:-86.65pt;width:248.25pt;height:4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" o:allowincell="f" o:allowoverlap="f" stroked="f">
                <v:textbox>
                  <w:txbxContent>
                    <w:p w:rsidR="00BB4027" w:rsidRDefault="00BB4027" w:rsidP="00BB402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B4027" w:rsidRDefault="00BB4027" w:rsidP="00BB402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B4027" w:rsidRDefault="00BB4027" w:rsidP="00BB402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CD7731" w:rsidRPr="00896296" w:rsidRDefault="00CD7731" w:rsidP="00BB402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Mehr Solidarität in Europa </w:t>
                      </w:r>
                    </w:p>
                    <w:p w:rsidR="00920AFE" w:rsidRPr="00896296" w:rsidRDefault="00CD7731" w:rsidP="00BB402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Fachtag zu</w:t>
                      </w:r>
                      <w:r w:rsidR="0014174A"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Dublin</w:t>
                      </w:r>
                      <w:r w:rsidR="0014174A"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-III-Verordnung</w:t>
                      </w: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und </w:t>
                      </w:r>
                      <w:r w:rsidR="0014174A"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zur </w:t>
                      </w: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Drittstaatenregelung</w:t>
                      </w:r>
                    </w:p>
                    <w:p w:rsidR="00BB4027" w:rsidRPr="00896296" w:rsidRDefault="00D37A7A" w:rsidP="00BB402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26. September 2014</w:t>
                      </w:r>
                    </w:p>
                    <w:p w:rsidR="00BB4027" w:rsidRPr="00896296" w:rsidRDefault="00D37A7A" w:rsidP="00BB402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VHS „Ehm Welk“ Schwerin</w:t>
                      </w:r>
                    </w:p>
                    <w:p w:rsidR="00896296" w:rsidRDefault="00896296" w:rsidP="00C636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37A7A" w:rsidRPr="00896296" w:rsidRDefault="00BB4027" w:rsidP="00C636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>Veranstalter</w:t>
                      </w:r>
                      <w:r w:rsidR="00C636F6"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B4027" w:rsidRPr="00896296" w:rsidRDefault="00D37A7A" w:rsidP="00C636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>Flüchtlingsrat Mecklenburg-Vorpommern e.V.</w:t>
                      </w:r>
                    </w:p>
                    <w:p w:rsidR="00C636F6" w:rsidRPr="00896296" w:rsidRDefault="00C636F6" w:rsidP="00C636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>In freundlicher Kooperation mit</w:t>
                      </w:r>
                      <w:r w:rsidR="008962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der Landeshauptstadt Schwerin und fluchtpunkt-hamburg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:rsidR="00920AFE" w:rsidRDefault="00920AFE"/>
    <w:p w:rsidR="00920AFE" w:rsidRDefault="00F669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0">
                <wp:simplePos x="0" y="0"/>
                <wp:positionH relativeFrom="column">
                  <wp:posOffset>-497840</wp:posOffset>
                </wp:positionH>
                <wp:positionV relativeFrom="paragraph">
                  <wp:posOffset>-1746885</wp:posOffset>
                </wp:positionV>
                <wp:extent cx="3152775" cy="5238750"/>
                <wp:effectExtent l="1905" t="0" r="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</w:rPr>
                              <w:t>Datum</w:t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Freitag, 26. September 2014</w:t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Tag des Flüchtlings</w:t>
                            </w:r>
                            <w:r w:rsidR="000773B0" w:rsidRPr="00896296">
                              <w:rPr>
                                <w:rFonts w:ascii="Arial" w:hAnsi="Arial" w:cs="Arial"/>
                              </w:rPr>
                              <w:t xml:space="preserve"> 2014  „Gemeinsam gegen Rassismus!“</w:t>
                            </w:r>
                          </w:p>
                          <w:p w:rsidR="000773B0" w:rsidRPr="00896296" w:rsidRDefault="000773B0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7C65FC7" wp14:editId="405543F6">
                                  <wp:extent cx="2969895" cy="1048096"/>
                                  <wp:effectExtent l="0" t="0" r="1905" b="0"/>
                                  <wp:docPr id="9" name="lu_map" descr="Map of Volkshochschule &quot;Ehm Welk&quot; der Landeshauptstadt Schwer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u_map" descr="Map of Volkshochschule &quot;Ehm Welk&quot; der Landeshauptstadt Schwer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9895" cy="104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</w:rPr>
                              <w:t>Ort</w:t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Volkshochschule „Ehm Welk“ Schwerin</w:t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896296">
                              <w:rPr>
                                <w:rFonts w:ascii="Arial" w:hAnsi="Arial" w:cs="Arial"/>
                              </w:rPr>
                              <w:t>Puschkinstraße</w:t>
                            </w:r>
                            <w:proofErr w:type="spellEnd"/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13</w:t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19055 Schwerin  </w:t>
                            </w: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4174A" w:rsidRPr="00896296" w:rsidRDefault="0014174A" w:rsidP="00920AF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</w:rPr>
                              <w:t>Uhrzeit</w:t>
                            </w:r>
                          </w:p>
                          <w:p w:rsidR="00DE04A9" w:rsidRPr="00896296" w:rsidRDefault="0014174A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10.00 Uhr – 16.00 Uhr</w:t>
                            </w:r>
                            <w:r w:rsidR="00DE04A9" w:rsidRPr="0089629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DE04A9" w:rsidRPr="0089629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DE04A9" w:rsidRPr="00896296" w:rsidRDefault="00DE04A9" w:rsidP="00920A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DE04A9" w:rsidRDefault="00DE04A9" w:rsidP="00920AFE"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DE04A9" w:rsidRDefault="00DE04A9" w:rsidP="00920AFE"/>
                          <w:p w:rsidR="00920AFE" w:rsidRDefault="00DE04A9" w:rsidP="00920AFE">
                            <w:r>
                              <w:tab/>
                            </w:r>
                          </w:p>
                          <w:p w:rsidR="00DE04A9" w:rsidRDefault="00DE04A9" w:rsidP="00920AFE"/>
                          <w:p w:rsidR="00DE04A9" w:rsidRPr="003D09DD" w:rsidRDefault="00DE04A9" w:rsidP="00920AFE">
                            <w:pPr>
                              <w:rPr>
                                <w:b/>
                              </w:rPr>
                            </w:pPr>
                            <w:r w:rsidRPr="003D09DD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9.2pt;margin-top:-137.55pt;width:248.25pt;height:4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KIiAIAABc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" o:allowincell="f" o:allowoverlap="f" stroked="f">
                <v:textbox>
                  <w:txbxContent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</w:rPr>
                        <w:t>Datum</w:t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Freitag, 26. September 2014</w:t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Tag des Flüchtlings</w:t>
                      </w:r>
                      <w:r w:rsidR="000773B0" w:rsidRPr="00896296">
                        <w:rPr>
                          <w:rFonts w:ascii="Arial" w:hAnsi="Arial" w:cs="Arial"/>
                        </w:rPr>
                        <w:t xml:space="preserve"> 2014  „Gemeinsam gegen Rassismus!“</w:t>
                      </w:r>
                    </w:p>
                    <w:p w:rsidR="000773B0" w:rsidRPr="00896296" w:rsidRDefault="000773B0" w:rsidP="00920AFE">
                      <w:pPr>
                        <w:rPr>
                          <w:rFonts w:ascii="Arial" w:hAnsi="Arial" w:cs="Arial"/>
                        </w:rPr>
                      </w:pP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7C65FC7" wp14:editId="405543F6">
                            <wp:extent cx="2969895" cy="1048096"/>
                            <wp:effectExtent l="0" t="0" r="1905" b="0"/>
                            <wp:docPr id="9" name="lu_map" descr="Map of Volkshochschule &quot;Ehm Welk&quot; der Landeshauptstadt Schwer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u_map" descr="Map of Volkshochschule &quot;Ehm Welk&quot; der Landeshauptstadt Schwer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895" cy="1048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</w:rPr>
                        <w:t>Ort</w:t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Volkshochschule „Ehm Welk“ Schwerin</w:t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896296">
                        <w:rPr>
                          <w:rFonts w:ascii="Arial" w:hAnsi="Arial" w:cs="Arial"/>
                        </w:rPr>
                        <w:t>Puschkinstraße</w:t>
                      </w:r>
                      <w:proofErr w:type="spellEnd"/>
                      <w:r w:rsidRPr="00896296">
                        <w:rPr>
                          <w:rFonts w:ascii="Arial" w:hAnsi="Arial" w:cs="Arial"/>
                        </w:rPr>
                        <w:t xml:space="preserve"> 13</w:t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 xml:space="preserve">19055 Schwerin  </w:t>
                      </w: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</w:p>
                    <w:p w:rsidR="0014174A" w:rsidRPr="00896296" w:rsidRDefault="0014174A" w:rsidP="00920AF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</w:rPr>
                        <w:t>Uhrzeit</w:t>
                      </w:r>
                    </w:p>
                    <w:p w:rsidR="00DE04A9" w:rsidRPr="00896296" w:rsidRDefault="0014174A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10.00 Uhr – 16.00 Uhr</w:t>
                      </w:r>
                      <w:r w:rsidR="00DE04A9" w:rsidRPr="00896296">
                        <w:rPr>
                          <w:rFonts w:ascii="Arial" w:hAnsi="Arial" w:cs="Arial"/>
                        </w:rPr>
                        <w:tab/>
                      </w:r>
                      <w:r w:rsidR="00DE04A9" w:rsidRPr="00896296">
                        <w:rPr>
                          <w:rFonts w:ascii="Arial" w:hAnsi="Arial" w:cs="Arial"/>
                        </w:rPr>
                        <w:tab/>
                      </w:r>
                    </w:p>
                    <w:p w:rsidR="00DE04A9" w:rsidRPr="00896296" w:rsidRDefault="00DE04A9" w:rsidP="00920AFE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ab/>
                      </w:r>
                      <w:r w:rsidRPr="00896296">
                        <w:rPr>
                          <w:rFonts w:ascii="Arial" w:hAnsi="Arial" w:cs="Arial"/>
                        </w:rPr>
                        <w:tab/>
                      </w:r>
                    </w:p>
                    <w:p w:rsidR="00DE04A9" w:rsidRDefault="00DE04A9" w:rsidP="00920AFE">
                      <w:r>
                        <w:tab/>
                      </w:r>
                      <w:r>
                        <w:tab/>
                      </w:r>
                    </w:p>
                    <w:p w:rsidR="00DE04A9" w:rsidRDefault="00DE04A9" w:rsidP="00920AFE"/>
                    <w:p w:rsidR="00920AFE" w:rsidRDefault="00DE04A9" w:rsidP="00920AFE">
                      <w:r>
                        <w:tab/>
                      </w:r>
                    </w:p>
                    <w:p w:rsidR="00DE04A9" w:rsidRDefault="00DE04A9" w:rsidP="00920AFE"/>
                    <w:p w:rsidR="00DE04A9" w:rsidRPr="003D09DD" w:rsidRDefault="00DE04A9" w:rsidP="00920AFE">
                      <w:pPr>
                        <w:rPr>
                          <w:b/>
                        </w:rPr>
                      </w:pPr>
                      <w:r w:rsidRPr="003D09DD">
                        <w:rPr>
                          <w:b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0AFE" w:rsidRDefault="00920AFE"/>
    <w:p w:rsidR="00920AFE" w:rsidRDefault="00920AFE"/>
    <w:p w:rsidR="00920AFE" w:rsidRDefault="00920AFE"/>
    <w:p w:rsidR="00920AFE" w:rsidRDefault="00920AFE"/>
    <w:p w:rsidR="00920AFE" w:rsidRDefault="00920AFE"/>
    <w:p w:rsidR="00920AFE" w:rsidRDefault="00920AFE"/>
    <w:p w:rsidR="00920AFE" w:rsidRDefault="00920AFE"/>
    <w:p w:rsidR="00920AFE" w:rsidRDefault="00920AFE"/>
    <w:p w:rsidR="00920AFE" w:rsidRDefault="00920AFE"/>
    <w:p w:rsidR="00920AFE" w:rsidRDefault="00920AFE"/>
    <w:p w:rsidR="00920AFE" w:rsidRDefault="00F669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-357505</wp:posOffset>
                </wp:positionH>
                <wp:positionV relativeFrom="page">
                  <wp:posOffset>5586095</wp:posOffset>
                </wp:positionV>
                <wp:extent cx="11245850" cy="539750"/>
                <wp:effectExtent l="4445" t="4445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0" cy="539750"/>
                        </a:xfrm>
                        <a:prstGeom prst="rect">
                          <a:avLst/>
                        </a:prstGeom>
                        <a:solidFill>
                          <a:srgbClr val="C5000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8.15pt;margin-top:439.85pt;width:885.5pt;height:42.5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" fillcolor="#c5000b" stroked="f">
                <v:stroke joinstyle="round"/>
                <w10:wrap anchorx="page" anchory="page"/>
              </v:rect>
            </w:pict>
          </mc:Fallback>
        </mc:AlternateContent>
      </w:r>
    </w:p>
    <w:p w:rsidR="00920AFE" w:rsidRDefault="00920AFE"/>
    <w:p w:rsidR="00920AFE" w:rsidRPr="00FC5EAE" w:rsidRDefault="009803CE" w:rsidP="00FC5EAE">
      <w:pPr>
        <w:spacing w:before="360" w:after="0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6976745</wp:posOffset>
            </wp:positionV>
            <wp:extent cx="989330" cy="289560"/>
            <wp:effectExtent l="19050" t="0" r="1270" b="0"/>
            <wp:wrapSquare wrapText="largest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8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4523105</wp:posOffset>
            </wp:positionH>
            <wp:positionV relativeFrom="page">
              <wp:posOffset>6953250</wp:posOffset>
            </wp:positionV>
            <wp:extent cx="1360805" cy="333375"/>
            <wp:effectExtent l="19050" t="0" r="0" b="0"/>
            <wp:wrapSquare wrapText="largest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3763010</wp:posOffset>
            </wp:positionH>
            <wp:positionV relativeFrom="page">
              <wp:posOffset>6921500</wp:posOffset>
            </wp:positionV>
            <wp:extent cx="636905" cy="410845"/>
            <wp:effectExtent l="19050" t="0" r="0" b="0"/>
            <wp:wrapSquare wrapText="largest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10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EAE"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3707765</wp:posOffset>
            </wp:positionH>
            <wp:positionV relativeFrom="page">
              <wp:posOffset>6155690</wp:posOffset>
            </wp:positionV>
            <wp:extent cx="1165225" cy="607060"/>
            <wp:effectExtent l="19050" t="0" r="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607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E41"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7127875</wp:posOffset>
            </wp:positionH>
            <wp:positionV relativeFrom="page">
              <wp:posOffset>6120130</wp:posOffset>
            </wp:positionV>
            <wp:extent cx="3559810" cy="1435735"/>
            <wp:effectExtent l="19050" t="0" r="254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435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7ED"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6120130</wp:posOffset>
            </wp:positionV>
            <wp:extent cx="3559810" cy="1435735"/>
            <wp:effectExtent l="19050" t="0" r="2540" b="0"/>
            <wp:wrapSquare wrapText="largest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435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EAE">
        <w:tab/>
      </w:r>
      <w:r w:rsidR="00FC5EAE">
        <w:tab/>
      </w:r>
      <w:r w:rsidR="00FC5EAE">
        <w:tab/>
        <w:t>gefördert durch:</w:t>
      </w:r>
    </w:p>
    <w:p w:rsidR="00920AFE" w:rsidRDefault="00F669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5579745</wp:posOffset>
                </wp:positionV>
                <wp:extent cx="10713720" cy="539750"/>
                <wp:effectExtent l="0" t="0" r="190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3720" cy="539750"/>
                        </a:xfrm>
                        <a:prstGeom prst="rect">
                          <a:avLst/>
                        </a:prstGeom>
                        <a:solidFill>
                          <a:srgbClr val="C5000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439.35pt;width:843.6pt;height:42.5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" fillcolor="#c5000b" stroked="f">
                <v:stroke joinstyle="round"/>
                <w10:wrap anchorx="page" anchory="page"/>
              </v:rect>
            </w:pict>
          </mc:Fallback>
        </mc:AlternateContent>
      </w:r>
    </w:p>
    <w:p w:rsidR="00920AFE" w:rsidRDefault="00E56B13"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6113780</wp:posOffset>
            </wp:positionV>
            <wp:extent cx="3611245" cy="1459865"/>
            <wp:effectExtent l="19050" t="0" r="8255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1459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7129145</wp:posOffset>
            </wp:positionH>
            <wp:positionV relativeFrom="page">
              <wp:posOffset>6113780</wp:posOffset>
            </wp:positionV>
            <wp:extent cx="3618865" cy="1458595"/>
            <wp:effectExtent l="19050" t="0" r="635" b="0"/>
            <wp:wrapSquare wrapText="largest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458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6120130</wp:posOffset>
            </wp:positionV>
            <wp:extent cx="3559810" cy="1435735"/>
            <wp:effectExtent l="19050" t="0" r="254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435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0">
                <wp:simplePos x="0" y="0"/>
                <wp:positionH relativeFrom="column">
                  <wp:posOffset>-698500</wp:posOffset>
                </wp:positionH>
                <wp:positionV relativeFrom="paragraph">
                  <wp:posOffset>-1009015</wp:posOffset>
                </wp:positionV>
                <wp:extent cx="3152775" cy="5238750"/>
                <wp:effectExtent l="1270" t="4445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3A7" w:rsidRPr="004573F1" w:rsidRDefault="00D37A7A" w:rsidP="00B553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Im Mittelpunkt dieses Fachtages steht das Dublin-System zur Aufnahme von Flüchtlingen in Europa. </w:t>
                            </w:r>
                            <w:r w:rsidR="004573F1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Was ist der politische Hintergrund? </w:t>
                            </w: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Wie ist die gegenwärtige Situation? </w:t>
                            </w:r>
                            <w:r w:rsidR="004573F1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Was ist neu an Dublin III? </w:t>
                            </w: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Und was bedeutet </w:t>
                            </w:r>
                            <w:r w:rsidR="004573F1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das </w:t>
                            </w: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für alle diejenigen, die mit Flüchtlingen zu tun haben, </w:t>
                            </w:r>
                            <w:r w:rsidR="004573F1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 betreuen und begleiten?</w:t>
                            </w:r>
                          </w:p>
                          <w:p w:rsidR="00906542" w:rsidRPr="004573F1" w:rsidRDefault="00D37A7A" w:rsidP="00B553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Dazu gibt es am Vormittag Vorträge und Gelegenheit zur Diskussion sowie am Nachmittag </w:t>
                            </w:r>
                            <w:r w:rsidR="00896296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Workshops </w:t>
                            </w:r>
                            <w:r w:rsidR="00906542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mit drei spannenden Themen-Tischen, an denen aktuell, konkret und intensiv diskutiert</w:t>
                            </w:r>
                            <w:r w:rsidR="004573F1"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und Erfahrungen und Anregungen ausgetauscht werden können. </w:t>
                            </w:r>
                          </w:p>
                          <w:p w:rsidR="00906542" w:rsidRPr="004573F1" w:rsidRDefault="00906542" w:rsidP="00B553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Wir freuen uns auf viele interessierte und diskussionsfreudige Besucher sowie auf einen spannenden Fachtag.</w:t>
                            </w:r>
                          </w:p>
                          <w:p w:rsidR="00906542" w:rsidRDefault="00906542" w:rsidP="00B553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73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Herzliche Grüße aus und Herzlich willkommen in Schwerin, </w:t>
                            </w:r>
                          </w:p>
                          <w:p w:rsidR="00150251" w:rsidRPr="004573F1" w:rsidRDefault="00150251" w:rsidP="00B553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69895" cy="523234"/>
                                  <wp:effectExtent l="0" t="0" r="1905" b="0"/>
                                  <wp:docPr id="21" name="Grafik 21" descr="C:\Users\ASUS-L~1\AppData\Local\Temp\Unterschrift_USK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SUS-L~1\AppData\Local\Temp\Unterschrift_USK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9895" cy="523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55pt;margin-top:-79.45pt;width:248.25pt;height:4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" o:allowincell="f" o:allowoverlap="f" stroked="f">
                <v:textbox>
                  <w:txbxContent>
                    <w:p w:rsidR="00B553A7" w:rsidRPr="004573F1" w:rsidRDefault="00D37A7A" w:rsidP="00B553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Im Mittelpunkt dieses Fachtages steht das Dublin-System zur Aufnahme von Flüchtlingen in Europa. </w:t>
                      </w:r>
                      <w:r w:rsidR="004573F1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Was ist der politische Hintergrund? </w:t>
                      </w: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Wie ist die gegenwärtige Situation? </w:t>
                      </w:r>
                      <w:r w:rsidR="004573F1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Was ist neu an Dublin III? </w:t>
                      </w: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Und was bedeutet </w:t>
                      </w:r>
                      <w:r w:rsidR="004573F1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das </w:t>
                      </w: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für alle diejenigen, die mit Flüchtlingen zu tun haben, </w:t>
                      </w:r>
                      <w:r w:rsidR="004573F1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die </w:t>
                      </w: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>sie betreuen und begleiten?</w:t>
                      </w:r>
                    </w:p>
                    <w:p w:rsidR="00906542" w:rsidRPr="004573F1" w:rsidRDefault="00D37A7A" w:rsidP="00B553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Dazu gibt es am Vormittag Vorträge und Gelegenheit zur Diskussion sowie am Nachmittag </w:t>
                      </w:r>
                      <w:r w:rsidR="00896296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Workshops </w:t>
                      </w:r>
                      <w:r w:rsidR="00906542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>mit drei spannenden Themen-Tischen, an denen aktuell, konkret und intensiv diskutiert</w:t>
                      </w:r>
                      <w:r w:rsidR="004573F1"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und Erfahrungen und Anregungen ausgetauscht werden können. </w:t>
                      </w:r>
                    </w:p>
                    <w:p w:rsidR="00906542" w:rsidRPr="004573F1" w:rsidRDefault="00906542" w:rsidP="00B553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>Wir freuen uns auf viele interessierte und diskussionsfreudige Besucher sowie auf einen spannenden Fachtag.</w:t>
                      </w:r>
                    </w:p>
                    <w:p w:rsidR="00906542" w:rsidRDefault="00906542" w:rsidP="00B553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73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Herzliche Grüße aus und Herzlich willkommen in Schwerin, </w:t>
                      </w:r>
                    </w:p>
                    <w:p w:rsidR="00150251" w:rsidRPr="004573F1" w:rsidRDefault="00150251" w:rsidP="00B553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69895" cy="523234"/>
                            <wp:effectExtent l="0" t="0" r="1905" b="0"/>
                            <wp:docPr id="21" name="Grafik 21" descr="C:\Users\ASUS-L~1\AppData\Local\Temp\Unterschrift_USK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SUS-L~1\AppData\Local\Temp\Unterschrift_USK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895" cy="523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669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0">
                <wp:simplePos x="0" y="0"/>
                <wp:positionH relativeFrom="column">
                  <wp:posOffset>2863850</wp:posOffset>
                </wp:positionH>
                <wp:positionV relativeFrom="paragraph">
                  <wp:posOffset>-1009015</wp:posOffset>
                </wp:positionV>
                <wp:extent cx="3152775" cy="5238750"/>
                <wp:effectExtent l="1270" t="4445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3A7" w:rsidRPr="00896296" w:rsidRDefault="00906542" w:rsidP="00B553A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Aus dem Programm </w:t>
                            </w:r>
                          </w:p>
                          <w:p w:rsidR="00E434B0" w:rsidRDefault="00E434B0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09.30 Uhr Anmeldung, Kaffee</w:t>
                            </w:r>
                          </w:p>
                          <w:p w:rsidR="007D42E3" w:rsidRPr="00896296" w:rsidRDefault="00906542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10.00 Uhr Eröffnung und Begrüßungsworte </w:t>
                            </w:r>
                            <w:r w:rsidR="007D42E3">
                              <w:rPr>
                                <w:rFonts w:ascii="Arial" w:hAnsi="Arial" w:cs="Arial"/>
                              </w:rPr>
                              <w:t xml:space="preserve">unter anderen: Dietlind </w:t>
                            </w:r>
                            <w:proofErr w:type="spellStart"/>
                            <w:r w:rsidR="007D42E3">
                              <w:rPr>
                                <w:rFonts w:ascii="Arial" w:hAnsi="Arial" w:cs="Arial"/>
                              </w:rPr>
                              <w:t>Jochims</w:t>
                            </w:r>
                            <w:proofErr w:type="spellEnd"/>
                            <w:r w:rsidR="007D42E3">
                              <w:rPr>
                                <w:rFonts w:ascii="Arial" w:hAnsi="Arial" w:cs="Arial"/>
                              </w:rPr>
                              <w:t>, Flüchtlingsbeauftragte der Nordkirche</w:t>
                            </w:r>
                          </w:p>
                          <w:p w:rsidR="00906542" w:rsidRPr="00896296" w:rsidRDefault="00906542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10.15 Uhr Vorträge </w:t>
                            </w:r>
                            <w:r w:rsidR="00896296">
                              <w:rPr>
                                <w:rFonts w:ascii="Arial" w:hAnsi="Arial" w:cs="Arial"/>
                              </w:rPr>
                              <w:t xml:space="preserve">und Diskussionen </w:t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>zu</w:t>
                            </w:r>
                            <w:r w:rsidR="00FD0922" w:rsidRPr="00896296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Dublin-</w:t>
                            </w:r>
                            <w:r w:rsidR="00FD0922" w:rsidRPr="00896296">
                              <w:rPr>
                                <w:rFonts w:ascii="Arial" w:hAnsi="Arial" w:cs="Arial"/>
                              </w:rPr>
                              <w:t>III-Verordnung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12.</w:t>
                            </w:r>
                            <w:r w:rsidR="00896296">
                              <w:rPr>
                                <w:rFonts w:ascii="Arial" w:hAnsi="Arial" w:cs="Arial"/>
                              </w:rPr>
                              <w:t>15</w:t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Uhr Mittagsimbiss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13.00 Uhr Beginn de</w:t>
                            </w:r>
                            <w:r w:rsidR="00896296">
                              <w:rPr>
                                <w:rFonts w:ascii="Arial" w:hAnsi="Arial" w:cs="Arial"/>
                              </w:rPr>
                              <w:t>r Workshops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</w:rPr>
                              <w:t>Tisch 1</w:t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Rückschiebungen – Für wen ist das Kirchenasyl eine Lösung? Worauf muss man achten? 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</w:rPr>
                              <w:t>Tisch 2</w:t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="007D42E3">
                              <w:rPr>
                                <w:rFonts w:ascii="Arial" w:hAnsi="Arial" w:cs="Arial"/>
                              </w:rPr>
                              <w:t>B</w:t>
                            </w:r>
                            <w:bookmarkStart w:id="0" w:name="_GoBack"/>
                            <w:bookmarkEnd w:id="0"/>
                            <w:r w:rsidRPr="00896296">
                              <w:rPr>
                                <w:rFonts w:ascii="Arial" w:hAnsi="Arial" w:cs="Arial"/>
                              </w:rPr>
                              <w:t>eratung</w:t>
                            </w:r>
                            <w:proofErr w:type="gramEnd"/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für Betroffene von Rückschiebungen in andere EU-Länder. Was gehört dazu?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b/>
                              </w:rPr>
                              <w:t>Tisch 3</w:t>
                            </w: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 Wie sieht die derzeitige Situation für Flüchtlinge in Polen und Italien aus?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 xml:space="preserve">15.00 Uhr Präsentation politischer Kampagnen zu Dublin 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</w:rPr>
                              <w:t>16.00 Ende des Fachtages</w:t>
                            </w:r>
                          </w:p>
                          <w:p w:rsidR="00625CCD" w:rsidRPr="00896296" w:rsidRDefault="00625CCD" w:rsidP="00B553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5CCD" w:rsidRDefault="00625CCD" w:rsidP="00B553A7"/>
                          <w:p w:rsidR="00625CCD" w:rsidRDefault="00625CCD" w:rsidP="00B553A7"/>
                          <w:p w:rsidR="00625CCD" w:rsidRDefault="00625CCD" w:rsidP="00B55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225.5pt;margin-top:-79.45pt;width:248.25pt;height:4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qdhwIAABc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" o:allowincell="f" o:allowoverlap="f" stroked="f">
                <v:textbox>
                  <w:txbxContent>
                    <w:p w:rsidR="00B553A7" w:rsidRPr="00896296" w:rsidRDefault="00906542" w:rsidP="00B553A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Aus dem Programm </w:t>
                      </w:r>
                    </w:p>
                    <w:p w:rsidR="00E434B0" w:rsidRDefault="00E434B0" w:rsidP="00B553A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09.30 Uhr Anmeldung, Kaffee</w:t>
                      </w:r>
                    </w:p>
                    <w:p w:rsidR="007D42E3" w:rsidRPr="00896296" w:rsidRDefault="00906542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 xml:space="preserve">10.00 Uhr Eröffnung und Begrüßungsworte </w:t>
                      </w:r>
                      <w:r w:rsidR="007D42E3">
                        <w:rPr>
                          <w:rFonts w:ascii="Arial" w:hAnsi="Arial" w:cs="Arial"/>
                        </w:rPr>
                        <w:t xml:space="preserve">unter anderen: Dietlind </w:t>
                      </w:r>
                      <w:proofErr w:type="spellStart"/>
                      <w:r w:rsidR="007D42E3">
                        <w:rPr>
                          <w:rFonts w:ascii="Arial" w:hAnsi="Arial" w:cs="Arial"/>
                        </w:rPr>
                        <w:t>Jochims</w:t>
                      </w:r>
                      <w:proofErr w:type="spellEnd"/>
                      <w:r w:rsidR="007D42E3">
                        <w:rPr>
                          <w:rFonts w:ascii="Arial" w:hAnsi="Arial" w:cs="Arial"/>
                        </w:rPr>
                        <w:t>, Flüchtlingsbeauftragte der Nordkirche</w:t>
                      </w:r>
                    </w:p>
                    <w:p w:rsidR="00906542" w:rsidRPr="00896296" w:rsidRDefault="00906542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 xml:space="preserve">10.15 Uhr Vorträge </w:t>
                      </w:r>
                      <w:r w:rsidR="00896296">
                        <w:rPr>
                          <w:rFonts w:ascii="Arial" w:hAnsi="Arial" w:cs="Arial"/>
                        </w:rPr>
                        <w:t xml:space="preserve">und Diskussionen </w:t>
                      </w:r>
                      <w:r w:rsidRPr="00896296">
                        <w:rPr>
                          <w:rFonts w:ascii="Arial" w:hAnsi="Arial" w:cs="Arial"/>
                        </w:rPr>
                        <w:t>zu</w:t>
                      </w:r>
                      <w:r w:rsidR="00FD0922" w:rsidRPr="00896296">
                        <w:rPr>
                          <w:rFonts w:ascii="Arial" w:hAnsi="Arial" w:cs="Arial"/>
                        </w:rPr>
                        <w:t>r</w:t>
                      </w:r>
                      <w:r w:rsidRPr="00896296">
                        <w:rPr>
                          <w:rFonts w:ascii="Arial" w:hAnsi="Arial" w:cs="Arial"/>
                        </w:rPr>
                        <w:t xml:space="preserve"> Dublin-</w:t>
                      </w:r>
                      <w:r w:rsidR="00FD0922" w:rsidRPr="00896296">
                        <w:rPr>
                          <w:rFonts w:ascii="Arial" w:hAnsi="Arial" w:cs="Arial"/>
                        </w:rPr>
                        <w:t>III-Verordnung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12.</w:t>
                      </w:r>
                      <w:r w:rsidR="00896296">
                        <w:rPr>
                          <w:rFonts w:ascii="Arial" w:hAnsi="Arial" w:cs="Arial"/>
                        </w:rPr>
                        <w:t>15</w:t>
                      </w:r>
                      <w:r w:rsidRPr="00896296">
                        <w:rPr>
                          <w:rFonts w:ascii="Arial" w:hAnsi="Arial" w:cs="Arial"/>
                        </w:rPr>
                        <w:t xml:space="preserve"> Uhr Mittagsimbiss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13.00 Uhr Beginn de</w:t>
                      </w:r>
                      <w:r w:rsidR="00896296">
                        <w:rPr>
                          <w:rFonts w:ascii="Arial" w:hAnsi="Arial" w:cs="Arial"/>
                        </w:rPr>
                        <w:t>r Workshops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</w:rPr>
                        <w:t>Tisch 1</w:t>
                      </w:r>
                      <w:r w:rsidRPr="00896296">
                        <w:rPr>
                          <w:rFonts w:ascii="Arial" w:hAnsi="Arial" w:cs="Arial"/>
                        </w:rPr>
                        <w:t xml:space="preserve"> Rückschiebungen – Für wen ist das Kirchenasyl eine Lösung? Worauf muss man achten? 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</w:rPr>
                        <w:t>Tisch 2</w:t>
                      </w:r>
                      <w:r w:rsidRPr="0089629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="007D42E3">
                        <w:rPr>
                          <w:rFonts w:ascii="Arial" w:hAnsi="Arial" w:cs="Arial"/>
                        </w:rPr>
                        <w:t>B</w:t>
                      </w:r>
                      <w:bookmarkStart w:id="1" w:name="_GoBack"/>
                      <w:bookmarkEnd w:id="1"/>
                      <w:r w:rsidRPr="00896296">
                        <w:rPr>
                          <w:rFonts w:ascii="Arial" w:hAnsi="Arial" w:cs="Arial"/>
                        </w:rPr>
                        <w:t>eratung</w:t>
                      </w:r>
                      <w:proofErr w:type="gramEnd"/>
                      <w:r w:rsidRPr="00896296">
                        <w:rPr>
                          <w:rFonts w:ascii="Arial" w:hAnsi="Arial" w:cs="Arial"/>
                        </w:rPr>
                        <w:t xml:space="preserve"> für Betroffene von Rückschiebungen in andere EU-Länder. Was gehört dazu?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  <w:b/>
                        </w:rPr>
                        <w:t>Tisch 3</w:t>
                      </w:r>
                      <w:r w:rsidRPr="00896296">
                        <w:rPr>
                          <w:rFonts w:ascii="Arial" w:hAnsi="Arial" w:cs="Arial"/>
                        </w:rPr>
                        <w:t xml:space="preserve"> Wie sieht die derzeitige Situation für Flüchtlinge in Polen und Italien aus?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 xml:space="preserve">15.00 Uhr Präsentation politischer Kampagnen zu Dublin 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  <w:r w:rsidRPr="00896296">
                        <w:rPr>
                          <w:rFonts w:ascii="Arial" w:hAnsi="Arial" w:cs="Arial"/>
                        </w:rPr>
                        <w:t>16.00 Ende des Fachtages</w:t>
                      </w:r>
                    </w:p>
                    <w:p w:rsidR="00625CCD" w:rsidRPr="00896296" w:rsidRDefault="00625CCD" w:rsidP="00B553A7">
                      <w:pPr>
                        <w:rPr>
                          <w:rFonts w:ascii="Arial" w:hAnsi="Arial" w:cs="Arial"/>
                        </w:rPr>
                      </w:pPr>
                    </w:p>
                    <w:p w:rsidR="00625CCD" w:rsidRDefault="00625CCD" w:rsidP="00B553A7"/>
                    <w:p w:rsidR="00625CCD" w:rsidRDefault="00625CCD" w:rsidP="00B553A7"/>
                    <w:p w:rsidR="00625CCD" w:rsidRDefault="00625CCD" w:rsidP="00B553A7"/>
                  </w:txbxContent>
                </v:textbox>
                <w10:anchorlock/>
              </v:shape>
            </w:pict>
          </mc:Fallback>
        </mc:AlternateContent>
      </w:r>
      <w:r w:rsidR="00F669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0">
                <wp:simplePos x="0" y="0"/>
                <wp:positionH relativeFrom="column">
                  <wp:posOffset>6426200</wp:posOffset>
                </wp:positionH>
                <wp:positionV relativeFrom="paragraph">
                  <wp:posOffset>-1009015</wp:posOffset>
                </wp:positionV>
                <wp:extent cx="3152775" cy="5238750"/>
                <wp:effectExtent l="1270" t="444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922" w:rsidRDefault="00FD0922" w:rsidP="00EE4D1A">
                            <w:pPr>
                              <w:spacing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E4D1A" w:rsidRPr="00896296" w:rsidRDefault="00FD0922" w:rsidP="00EE4D1A">
                            <w:pPr>
                              <w:spacing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</w:pPr>
                            <w:r w:rsidRPr="00896296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„</w:t>
                            </w:r>
                            <w:r w:rsidR="00EE4D1A" w:rsidRPr="00896296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Wir haben gelernt, wie die Vögel zu fliegen, wie die Fische zu schwimmen; doch wir haben die einfache Kunst verlernt, wie Brüder zu leben.</w:t>
                            </w:r>
                            <w:r w:rsidRPr="00896296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</w:rPr>
                              <w:t>“</w:t>
                            </w:r>
                          </w:p>
                          <w:p w:rsidR="00FD0922" w:rsidRPr="00896296" w:rsidRDefault="00FD0922" w:rsidP="00EE4D1A">
                            <w:pPr>
                              <w:spacing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96296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Martin Luther King (1929 – 1968)</w:t>
                            </w:r>
                          </w:p>
                          <w:p w:rsidR="00FD0922" w:rsidRPr="00896296" w:rsidRDefault="00FD0922" w:rsidP="00FD0922">
                            <w:pPr>
                              <w:spacing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553A7" w:rsidRPr="00896296" w:rsidRDefault="00FD0922" w:rsidP="00FD0922">
                            <w:pPr>
                              <w:spacing w:beforeAutospacing="1" w:after="100" w:afterAutospacing="1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9629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Amerikanischer Baptistenpfarrer und Bürgerrechtler, der zu den </w:t>
                            </w:r>
                            <w:r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bedeutendsten Vertretern des Kampfes gegen soziale  Unterdrückung und Rassismus gehört.</w:t>
                            </w:r>
                          </w:p>
                          <w:p w:rsidR="00FD0922" w:rsidRPr="00896296" w:rsidRDefault="00FD0922" w:rsidP="00FD0922">
                            <w:pPr>
                              <w:spacing w:beforeAutospacing="1" w:after="100" w:afterAutospacing="1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Wegen seines Engagements für soziale Gerechtigkeit erhielt King 1964 den Friedensnobelpreis. </w:t>
                            </w:r>
                            <w:r w:rsidR="00576701"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Am 4.  </w:t>
                            </w:r>
                            <w:r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April 1968 wurde </w:t>
                            </w:r>
                            <w:r w:rsidR="0014174A"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der Bürgerrechtler </w:t>
                            </w:r>
                            <w:r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 einem Attentat </w:t>
                            </w:r>
                            <w:r w:rsidR="00576701"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Memphis, Tennessee, </w:t>
                            </w:r>
                            <w:r w:rsidRPr="008962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ermordet.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506pt;margin-top:-79.45pt;width:248.25pt;height:4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" o:allowincell="f" o:allowoverlap="f" stroked="f">
                <v:textbox>
                  <w:txbxContent>
                    <w:p w:rsidR="00FD0922" w:rsidRDefault="00FD0922" w:rsidP="00EE4D1A">
                      <w:pPr>
                        <w:spacing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EE4D1A" w:rsidRPr="00896296" w:rsidRDefault="00FD0922" w:rsidP="00EE4D1A">
                      <w:pPr>
                        <w:spacing w:beforeAutospacing="1" w:after="100" w:afterAutospacing="1" w:line="240" w:lineRule="auto"/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</w:pPr>
                      <w:r w:rsidRPr="00896296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„</w:t>
                      </w:r>
                      <w:r w:rsidR="00EE4D1A" w:rsidRPr="00896296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Wir haben gelernt, wie die Vögel zu fliegen, wie die Fische zu schwimmen; doch wir haben die einfache Kunst verlernt, wie Brüder zu leben.</w:t>
                      </w:r>
                      <w:r w:rsidRPr="00896296">
                        <w:rPr>
                          <w:rFonts w:ascii="Arial" w:eastAsia="Times New Roman" w:hAnsi="Arial" w:cs="Arial"/>
                          <w:sz w:val="32"/>
                          <w:szCs w:val="32"/>
                        </w:rPr>
                        <w:t>“</w:t>
                      </w:r>
                    </w:p>
                    <w:p w:rsidR="00FD0922" w:rsidRPr="00896296" w:rsidRDefault="00FD0922" w:rsidP="00EE4D1A">
                      <w:pPr>
                        <w:spacing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</w:pPr>
                      <w:r w:rsidRPr="00896296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Martin Luther King (1929 – 1968)</w:t>
                      </w:r>
                    </w:p>
                    <w:p w:rsidR="00FD0922" w:rsidRPr="00896296" w:rsidRDefault="00FD0922" w:rsidP="00FD0922">
                      <w:pPr>
                        <w:spacing w:beforeAutospacing="1" w:after="100" w:afterAutospacing="1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</w:pPr>
                    </w:p>
                    <w:p w:rsidR="00B553A7" w:rsidRPr="00896296" w:rsidRDefault="00FD0922" w:rsidP="00FD0922">
                      <w:pPr>
                        <w:spacing w:beforeAutospacing="1" w:after="100" w:afterAutospacing="1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96296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Amerikanischer Baptistenpfarrer und Bürgerrechtler, der zu den </w:t>
                      </w:r>
                      <w:r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>bedeutendsten Vertretern des Kampfes gegen soziale  Unterdrückung und Rassismus gehört.</w:t>
                      </w:r>
                    </w:p>
                    <w:p w:rsidR="00FD0922" w:rsidRPr="00896296" w:rsidRDefault="00FD0922" w:rsidP="00FD0922">
                      <w:pPr>
                        <w:spacing w:beforeAutospacing="1" w:after="100" w:afterAutospacing="1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Wegen seines Engagements für soziale Gerechtigkeit erhielt King 1964 den Friedensnobelpreis. </w:t>
                      </w:r>
                      <w:r w:rsidR="00576701"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Am 4.  </w:t>
                      </w:r>
                      <w:r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April 1968 wurde </w:t>
                      </w:r>
                      <w:r w:rsidR="0014174A"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der Bürgerrechtler </w:t>
                      </w:r>
                      <w:r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 einem Attentat </w:t>
                      </w:r>
                      <w:r w:rsidR="00576701"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Memphis, Tennessee, </w:t>
                      </w:r>
                      <w:r w:rsidRPr="00896296">
                        <w:rPr>
                          <w:rFonts w:ascii="Arial" w:hAnsi="Arial" w:cs="Arial"/>
                          <w:sz w:val="24"/>
                          <w:szCs w:val="24"/>
                        </w:rPr>
                        <w:t>ermordet.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920AFE" w:rsidSect="00920AF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FE"/>
    <w:rsid w:val="00021E41"/>
    <w:rsid w:val="00072DDA"/>
    <w:rsid w:val="000773B0"/>
    <w:rsid w:val="0014174A"/>
    <w:rsid w:val="00150251"/>
    <w:rsid w:val="00176F9E"/>
    <w:rsid w:val="0029366A"/>
    <w:rsid w:val="003200F9"/>
    <w:rsid w:val="00330146"/>
    <w:rsid w:val="003D09DD"/>
    <w:rsid w:val="003E2B10"/>
    <w:rsid w:val="00426185"/>
    <w:rsid w:val="004340A6"/>
    <w:rsid w:val="004573F1"/>
    <w:rsid w:val="00576701"/>
    <w:rsid w:val="00625CCD"/>
    <w:rsid w:val="0070262B"/>
    <w:rsid w:val="007105E3"/>
    <w:rsid w:val="00734F16"/>
    <w:rsid w:val="007472C2"/>
    <w:rsid w:val="007C47ED"/>
    <w:rsid w:val="007D42E3"/>
    <w:rsid w:val="007F1CA1"/>
    <w:rsid w:val="00802999"/>
    <w:rsid w:val="00896296"/>
    <w:rsid w:val="00906542"/>
    <w:rsid w:val="00920AFE"/>
    <w:rsid w:val="00965DA0"/>
    <w:rsid w:val="009803CE"/>
    <w:rsid w:val="00A80206"/>
    <w:rsid w:val="00B27E05"/>
    <w:rsid w:val="00B553A7"/>
    <w:rsid w:val="00BA6D73"/>
    <w:rsid w:val="00BB4027"/>
    <w:rsid w:val="00C636F6"/>
    <w:rsid w:val="00C8103E"/>
    <w:rsid w:val="00CA67E5"/>
    <w:rsid w:val="00CD7731"/>
    <w:rsid w:val="00CF7B18"/>
    <w:rsid w:val="00D37A7A"/>
    <w:rsid w:val="00DE04A9"/>
    <w:rsid w:val="00E051C3"/>
    <w:rsid w:val="00E434B0"/>
    <w:rsid w:val="00E56B13"/>
    <w:rsid w:val="00EE4D1A"/>
    <w:rsid w:val="00F66907"/>
    <w:rsid w:val="00FC5EAE"/>
    <w:rsid w:val="00FD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0AF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FD09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0AF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FD09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6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08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0.jpeg"/><Relationship Id="rId7" Type="http://schemas.openxmlformats.org/officeDocument/2006/relationships/image" Target="media/image10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</dc:creator>
  <cp:lastModifiedBy>ASUS-Laptop</cp:lastModifiedBy>
  <cp:revision>7</cp:revision>
  <cp:lastPrinted>2014-09-05T08:52:00Z</cp:lastPrinted>
  <dcterms:created xsi:type="dcterms:W3CDTF">2014-09-08T09:28:00Z</dcterms:created>
  <dcterms:modified xsi:type="dcterms:W3CDTF">2014-09-08T10:44:00Z</dcterms:modified>
</cp:coreProperties>
</file>